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CDF" w:rsidRPr="00BC5D15" w:rsidRDefault="00C82CDF" w:rsidP="00C82CDF">
      <w:pPr>
        <w:pStyle w:val="Listaszerbekezds"/>
        <w:numPr>
          <w:ilvl w:val="0"/>
          <w:numId w:val="2"/>
        </w:numPr>
        <w:jc w:val="right"/>
        <w:rPr>
          <w:sz w:val="18"/>
          <w:szCs w:val="18"/>
          <w:lang w:val="hu-HU"/>
        </w:rPr>
      </w:pPr>
      <w:r w:rsidRPr="00BC5D15">
        <w:rPr>
          <w:sz w:val="18"/>
          <w:szCs w:val="18"/>
          <w:lang w:val="hu-HU"/>
        </w:rPr>
        <w:t>sz. melléklet</w:t>
      </w:r>
    </w:p>
    <w:p w:rsidR="00C82CDF" w:rsidRPr="00342F54" w:rsidRDefault="00C82CDF" w:rsidP="00C82CDF">
      <w:pPr>
        <w:spacing w:after="0" w:line="240" w:lineRule="auto"/>
        <w:jc w:val="center"/>
        <w:rPr>
          <w:rFonts w:ascii="Times New Roman" w:hAnsi="Times New Roman" w:cs="Times New Roman"/>
          <w:b/>
          <w:sz w:val="20"/>
          <w:szCs w:val="20"/>
        </w:rPr>
      </w:pPr>
      <w:r w:rsidRPr="00342F54">
        <w:rPr>
          <w:rFonts w:ascii="Times New Roman" w:hAnsi="Times New Roman" w:cs="Times New Roman"/>
          <w:b/>
          <w:sz w:val="20"/>
          <w:szCs w:val="20"/>
        </w:rPr>
        <w:t>HOZZÁJÁRULÁS ADATKEZELÉSHEZ</w:t>
      </w:r>
    </w:p>
    <w:p w:rsidR="00C82CDF" w:rsidRPr="00342F54" w:rsidRDefault="00C82CDF" w:rsidP="00C82CDF">
      <w:pPr>
        <w:spacing w:after="0" w:line="240" w:lineRule="auto"/>
        <w:jc w:val="both"/>
        <w:rPr>
          <w:rFonts w:ascii="Times New Roman" w:hAnsi="Times New Roman" w:cs="Times New Roman"/>
          <w:b/>
          <w:sz w:val="20"/>
          <w:szCs w:val="20"/>
        </w:rPr>
      </w:pPr>
    </w:p>
    <w:p w:rsidR="00C82CDF" w:rsidRPr="00342F54" w:rsidRDefault="00C82CDF" w:rsidP="00C82CDF">
      <w:pPr>
        <w:spacing w:after="0" w:line="240" w:lineRule="auto"/>
        <w:jc w:val="both"/>
        <w:rPr>
          <w:rFonts w:ascii="Times New Roman" w:hAnsi="Times New Roman" w:cs="Times New Roman"/>
          <w:b/>
          <w:sz w:val="20"/>
          <w:szCs w:val="20"/>
        </w:rPr>
      </w:pPr>
      <w:r w:rsidRPr="00342F54">
        <w:rPr>
          <w:rFonts w:ascii="Times New Roman" w:hAnsi="Times New Roman" w:cs="Times New Roman"/>
          <w:b/>
          <w:sz w:val="20"/>
          <w:szCs w:val="20"/>
        </w:rPr>
        <w:t>ADATKEZELŐ ADATAI</w:t>
      </w:r>
    </w:p>
    <w:p w:rsidR="00C82CDF" w:rsidRPr="00342F54" w:rsidRDefault="00C82CDF" w:rsidP="00C82CDF">
      <w:pPr>
        <w:spacing w:after="0" w:line="240" w:lineRule="auto"/>
        <w:rPr>
          <w:rFonts w:ascii="Times New Roman" w:hAnsi="Times New Roman" w:cs="Times New Roman"/>
          <w:sz w:val="20"/>
          <w:szCs w:val="20"/>
        </w:rPr>
      </w:pPr>
      <w:r w:rsidRPr="00342F54">
        <w:rPr>
          <w:rFonts w:ascii="Times New Roman" w:hAnsi="Times New Roman" w:cs="Times New Roman"/>
          <w:sz w:val="20"/>
          <w:szCs w:val="20"/>
        </w:rPr>
        <w:t>Adatkezelő megnevezése: Váci Szakképzési Centrum</w:t>
      </w:r>
      <w:r w:rsidRPr="00342F54">
        <w:rPr>
          <w:rFonts w:ascii="Times New Roman" w:hAnsi="Times New Roman" w:cs="Times New Roman"/>
          <w:sz w:val="20"/>
          <w:szCs w:val="20"/>
        </w:rPr>
        <w:br/>
        <w:t>Székhelye: 2600 Vác, Naszály út 8.</w:t>
      </w:r>
      <w:r w:rsidRPr="00342F54">
        <w:rPr>
          <w:rFonts w:ascii="Times New Roman" w:hAnsi="Times New Roman" w:cs="Times New Roman"/>
          <w:sz w:val="20"/>
          <w:szCs w:val="20"/>
        </w:rPr>
        <w:br/>
        <w:t>Képviselője: Papolczi Emőke Mária főigazgató</w:t>
      </w:r>
      <w:r w:rsidRPr="00342F54">
        <w:rPr>
          <w:rFonts w:ascii="Times New Roman" w:hAnsi="Times New Roman" w:cs="Times New Roman"/>
          <w:sz w:val="20"/>
          <w:szCs w:val="20"/>
        </w:rPr>
        <w:br/>
        <w:t>Elérhetősége: 06-27-316-866/140</w:t>
      </w:r>
    </w:p>
    <w:p w:rsidR="00C82CDF" w:rsidRPr="00342F54" w:rsidRDefault="00C82CDF" w:rsidP="00C82CDF">
      <w:pPr>
        <w:spacing w:after="0" w:line="240" w:lineRule="auto"/>
        <w:jc w:val="both"/>
        <w:rPr>
          <w:rFonts w:ascii="Times New Roman" w:hAnsi="Times New Roman" w:cs="Times New Roman"/>
          <w:sz w:val="20"/>
          <w:szCs w:val="20"/>
        </w:rPr>
      </w:pPr>
      <w:r w:rsidRPr="00342F54">
        <w:rPr>
          <w:rFonts w:ascii="Times New Roman" w:hAnsi="Times New Roman" w:cs="Times New Roman"/>
          <w:sz w:val="20"/>
          <w:szCs w:val="20"/>
        </w:rPr>
        <w:t>Adatkezelő adatvédelmi tisztviselőjének neve: Dr. Altsach Andrea</w:t>
      </w:r>
    </w:p>
    <w:p w:rsidR="00C82CDF" w:rsidRPr="00342F54" w:rsidRDefault="00C82CDF" w:rsidP="00C82CDF">
      <w:pPr>
        <w:spacing w:after="0" w:line="240" w:lineRule="auto"/>
        <w:jc w:val="both"/>
        <w:rPr>
          <w:rFonts w:ascii="Times New Roman" w:hAnsi="Times New Roman" w:cs="Times New Roman"/>
          <w:sz w:val="20"/>
          <w:szCs w:val="20"/>
        </w:rPr>
      </w:pPr>
      <w:r w:rsidRPr="00342F54">
        <w:rPr>
          <w:rFonts w:ascii="Times New Roman" w:hAnsi="Times New Roman" w:cs="Times New Roman"/>
          <w:sz w:val="20"/>
          <w:szCs w:val="20"/>
        </w:rPr>
        <w:t xml:space="preserve">Adatkezelő adatvédelmi tisztviselőjének elérhetősége: </w:t>
      </w:r>
      <w:hyperlink r:id="rId5" w:history="1">
        <w:r w:rsidRPr="003513E9">
          <w:rPr>
            <w:rStyle w:val="Hiperhivatkozs"/>
            <w:rFonts w:ascii="Times New Roman" w:hAnsi="Times New Roman" w:cs="Times New Roman"/>
            <w:sz w:val="20"/>
            <w:szCs w:val="20"/>
          </w:rPr>
          <w:t>adatvedelem@vaciszc.hu</w:t>
        </w:r>
      </w:hyperlink>
      <w:r w:rsidRPr="00342F54">
        <w:rPr>
          <w:rFonts w:ascii="Times New Roman" w:hAnsi="Times New Roman" w:cs="Times New Roman"/>
          <w:sz w:val="20"/>
          <w:szCs w:val="20"/>
        </w:rPr>
        <w:t>, +36 70 669 4937</w:t>
      </w:r>
    </w:p>
    <w:p w:rsidR="00C82CDF" w:rsidRPr="00342F54" w:rsidRDefault="00C82CDF" w:rsidP="00C82CDF">
      <w:pPr>
        <w:spacing w:after="0" w:line="240" w:lineRule="auto"/>
        <w:rPr>
          <w:rFonts w:ascii="Times New Roman" w:hAnsi="Times New Roman" w:cs="Times New Roman"/>
          <w:sz w:val="20"/>
          <w:szCs w:val="20"/>
        </w:rPr>
      </w:pPr>
    </w:p>
    <w:p w:rsidR="00C82CDF" w:rsidRPr="00342F54" w:rsidRDefault="00C82CDF" w:rsidP="00C82CDF">
      <w:pPr>
        <w:spacing w:after="0" w:line="240" w:lineRule="auto"/>
        <w:jc w:val="both"/>
        <w:rPr>
          <w:rFonts w:ascii="Times New Roman" w:hAnsi="Times New Roman" w:cs="Times New Roman"/>
          <w:b/>
          <w:sz w:val="20"/>
          <w:szCs w:val="20"/>
        </w:rPr>
      </w:pPr>
      <w:r w:rsidRPr="00342F54">
        <w:rPr>
          <w:rFonts w:ascii="Times New Roman" w:hAnsi="Times New Roman" w:cs="Times New Roman"/>
          <w:b/>
          <w:sz w:val="20"/>
          <w:szCs w:val="20"/>
        </w:rPr>
        <w:t xml:space="preserve">AZ ADATKEZELÉS CÉLJA: </w:t>
      </w:r>
      <w:r w:rsidRPr="00342F54">
        <w:rPr>
          <w:rFonts w:ascii="Times New Roman" w:eastAsia="Times New Roman" w:hAnsi="Times New Roman" w:cs="Times New Roman"/>
          <w:bCs/>
          <w:sz w:val="20"/>
          <w:szCs w:val="20"/>
          <w:lang w:eastAsia="hu-HU"/>
        </w:rPr>
        <w:t>a Centrum jogi személy partnerével kötött szerződés teljesítése, üzleti kapcsolattartás.</w:t>
      </w:r>
    </w:p>
    <w:p w:rsidR="00C82CDF" w:rsidRPr="00342F54" w:rsidRDefault="00C82CDF" w:rsidP="00C82CDF">
      <w:pPr>
        <w:spacing w:after="0" w:line="240" w:lineRule="auto"/>
        <w:jc w:val="both"/>
        <w:rPr>
          <w:rFonts w:ascii="Times New Roman" w:hAnsi="Times New Roman" w:cs="Times New Roman"/>
          <w:b/>
          <w:sz w:val="20"/>
          <w:szCs w:val="20"/>
        </w:rPr>
      </w:pPr>
    </w:p>
    <w:p w:rsidR="00C82CDF" w:rsidRPr="00342F54" w:rsidRDefault="00C82CDF" w:rsidP="00C82CDF">
      <w:pPr>
        <w:spacing w:after="0" w:line="240" w:lineRule="auto"/>
        <w:jc w:val="both"/>
        <w:rPr>
          <w:rFonts w:ascii="Times New Roman" w:hAnsi="Times New Roman" w:cs="Times New Roman"/>
          <w:b/>
          <w:sz w:val="20"/>
          <w:szCs w:val="20"/>
        </w:rPr>
      </w:pPr>
      <w:r w:rsidRPr="00342F54">
        <w:rPr>
          <w:rFonts w:ascii="Times New Roman" w:hAnsi="Times New Roman" w:cs="Times New Roman"/>
          <w:b/>
          <w:sz w:val="20"/>
          <w:szCs w:val="20"/>
        </w:rPr>
        <w:t xml:space="preserve">AZOK A SZEMÉLYEK, AKIK A SZEMÉLYES ADATOKBA BETEKINTÉST NYERHETNEK: </w:t>
      </w:r>
      <w:r w:rsidRPr="00342F54">
        <w:rPr>
          <w:rFonts w:ascii="Times New Roman" w:eastAsia="Times New Roman" w:hAnsi="Times New Roman" w:cs="Times New Roman"/>
          <w:bCs/>
          <w:sz w:val="20"/>
          <w:szCs w:val="20"/>
          <w:lang w:eastAsia="hu-HU"/>
        </w:rPr>
        <w:t xml:space="preserve">a Centrumnak az adott partnerrel kapcsolatot tartó </w:t>
      </w:r>
      <w:r w:rsidRPr="00342F54">
        <w:rPr>
          <w:rFonts w:ascii="Times New Roman" w:eastAsia="Times New Roman" w:hAnsi="Times New Roman" w:cs="Times New Roman"/>
          <w:iCs/>
          <w:sz w:val="20"/>
          <w:szCs w:val="20"/>
          <w:lang w:eastAsia="hu-HU"/>
        </w:rPr>
        <w:t>munkavállalói.</w:t>
      </w:r>
    </w:p>
    <w:p w:rsidR="00C82CDF" w:rsidRPr="00342F54" w:rsidRDefault="00C82CDF" w:rsidP="00C82CDF">
      <w:pPr>
        <w:spacing w:after="0" w:line="240" w:lineRule="auto"/>
        <w:jc w:val="both"/>
        <w:rPr>
          <w:rFonts w:ascii="Times New Roman" w:hAnsi="Times New Roman" w:cs="Times New Roman"/>
          <w:b/>
          <w:sz w:val="20"/>
          <w:szCs w:val="20"/>
        </w:rPr>
      </w:pPr>
    </w:p>
    <w:p w:rsidR="00C82CDF" w:rsidRPr="00342F54" w:rsidRDefault="00C82CDF" w:rsidP="00C82CDF">
      <w:pPr>
        <w:spacing w:after="0" w:line="240" w:lineRule="auto"/>
        <w:jc w:val="both"/>
        <w:rPr>
          <w:rFonts w:ascii="Times New Roman" w:eastAsia="Times New Roman" w:hAnsi="Times New Roman" w:cs="Times New Roman"/>
          <w:bCs/>
          <w:sz w:val="20"/>
          <w:szCs w:val="20"/>
          <w:lang w:eastAsia="hu-HU"/>
        </w:rPr>
      </w:pPr>
      <w:r w:rsidRPr="00342F54">
        <w:rPr>
          <w:rFonts w:ascii="Times New Roman" w:hAnsi="Times New Roman" w:cs="Times New Roman"/>
          <w:b/>
          <w:sz w:val="20"/>
          <w:szCs w:val="20"/>
        </w:rPr>
        <w:t xml:space="preserve">A SZEMÉLYES ADATOK TÁROLÁSÁNAK IDŐTARTAMA: </w:t>
      </w:r>
      <w:r w:rsidRPr="00342F54">
        <w:rPr>
          <w:rFonts w:ascii="Times New Roman" w:eastAsia="Times New Roman" w:hAnsi="Times New Roman" w:cs="Times New Roman"/>
          <w:bCs/>
          <w:sz w:val="20"/>
          <w:szCs w:val="20"/>
          <w:lang w:eastAsia="hu-HU"/>
        </w:rPr>
        <w:t>az üzleti kapcsolat, illetve az érintett képviselői minőségének megszűnését követő 5 év.</w:t>
      </w:r>
    </w:p>
    <w:p w:rsidR="00C82CDF" w:rsidRPr="00342F54" w:rsidRDefault="00C82CDF" w:rsidP="00C82CDF">
      <w:pPr>
        <w:spacing w:after="0" w:line="240" w:lineRule="auto"/>
        <w:jc w:val="both"/>
        <w:rPr>
          <w:rFonts w:ascii="Times New Roman" w:eastAsia="Times New Roman" w:hAnsi="Times New Roman" w:cs="Times New Roman"/>
          <w:bCs/>
          <w:sz w:val="20"/>
          <w:szCs w:val="20"/>
          <w:lang w:eastAsia="hu-HU"/>
        </w:rPr>
      </w:pPr>
    </w:p>
    <w:p w:rsidR="00C82CDF" w:rsidRPr="00342F54" w:rsidRDefault="00C82CDF" w:rsidP="00C82CDF">
      <w:pPr>
        <w:spacing w:after="0" w:line="240" w:lineRule="auto"/>
        <w:jc w:val="center"/>
        <w:rPr>
          <w:rFonts w:ascii="Times New Roman" w:hAnsi="Times New Roman" w:cs="Times New Roman"/>
          <w:b/>
          <w:sz w:val="20"/>
          <w:szCs w:val="20"/>
        </w:rPr>
      </w:pPr>
      <w:r w:rsidRPr="00342F54">
        <w:rPr>
          <w:rFonts w:ascii="Times New Roman" w:hAnsi="Times New Roman" w:cs="Times New Roman"/>
          <w:b/>
          <w:sz w:val="20"/>
          <w:szCs w:val="20"/>
        </w:rPr>
        <w:t>TÁJÉKOZTATÁS</w:t>
      </w:r>
    </w:p>
    <w:p w:rsidR="00C82CDF" w:rsidRPr="00342F54" w:rsidRDefault="00C82CDF" w:rsidP="00C82CDF">
      <w:pPr>
        <w:spacing w:after="0" w:line="240" w:lineRule="auto"/>
        <w:jc w:val="both"/>
        <w:rPr>
          <w:rFonts w:ascii="Times New Roman" w:hAnsi="Times New Roman" w:cs="Times New Roman"/>
          <w:sz w:val="20"/>
          <w:szCs w:val="20"/>
        </w:rPr>
      </w:pPr>
      <w:r w:rsidRPr="00342F54">
        <w:rPr>
          <w:rFonts w:ascii="Times New Roman" w:hAnsi="Times New Roman" w:cs="Times New Roman"/>
          <w:sz w:val="20"/>
          <w:szCs w:val="20"/>
        </w:rPr>
        <w:t>Kérjük, hogy e tájékoztatást a hozzájárulás megadása előtt szíveskedjen alaposan áttanulmányozni, és ha az abban foglaltakkal kapcsolatban kérdése, észrevétele merülne fel, forduljon az adatkezelő képviselőjéhez vagy adatvédelmi tisztviselőjéhez</w:t>
      </w:r>
    </w:p>
    <w:p w:rsidR="00C82CDF" w:rsidRPr="00342F54" w:rsidRDefault="00C82CDF" w:rsidP="00C82CDF">
      <w:pPr>
        <w:spacing w:after="0" w:line="240" w:lineRule="auto"/>
        <w:jc w:val="both"/>
        <w:rPr>
          <w:rFonts w:ascii="Times New Roman" w:hAnsi="Times New Roman" w:cs="Times New Roman"/>
          <w:sz w:val="20"/>
          <w:szCs w:val="20"/>
        </w:rPr>
      </w:pPr>
      <w:r w:rsidRPr="00342F54">
        <w:rPr>
          <w:rFonts w:ascii="Times New Roman" w:hAnsi="Times New Roman" w:cs="Times New Roman"/>
          <w:sz w:val="20"/>
          <w:szCs w:val="20"/>
        </w:rPr>
        <w:t>Adatkezelő az alábbiakról kívánja Önt tájékoztatni:</w:t>
      </w:r>
    </w:p>
    <w:p w:rsidR="00C82CDF" w:rsidRPr="00342F54" w:rsidRDefault="00C82CDF" w:rsidP="00C82CDF">
      <w:pPr>
        <w:pStyle w:val="Listaszerbekezds"/>
        <w:numPr>
          <w:ilvl w:val="0"/>
          <w:numId w:val="1"/>
        </w:numPr>
        <w:jc w:val="both"/>
        <w:rPr>
          <w:lang w:val="hu-HU"/>
        </w:rPr>
      </w:pPr>
      <w:r w:rsidRPr="00342F54">
        <w:rPr>
          <w:lang w:val="hu-HU"/>
        </w:rPr>
        <w:t>jelen hozzájárulását bármikor visszavonhatja, a visszavonás azonban nem érinti a visszavonás előtt a hozzájárulás alapján végrehajtott adatkezelés jogszerűségét</w:t>
      </w:r>
    </w:p>
    <w:p w:rsidR="00C82CDF" w:rsidRPr="00342F54" w:rsidRDefault="00C82CDF" w:rsidP="00C82CDF">
      <w:pPr>
        <w:pStyle w:val="Listaszerbekezds"/>
        <w:numPr>
          <w:ilvl w:val="0"/>
          <w:numId w:val="1"/>
        </w:numPr>
        <w:jc w:val="both"/>
        <w:rPr>
          <w:lang w:val="hu-HU"/>
        </w:rPr>
      </w:pPr>
      <w:r w:rsidRPr="00342F54">
        <w:rPr>
          <w:lang w:val="hu-HU"/>
        </w:rPr>
        <w:t>Ön bármikor kérelmezheti az adatkezelőtől a rá vonatkozó személyes adatokhoz való hozzáférést, azok helyesbítését, törlését vagy kezelésének korlátozását, és tiltakozhat az ilyen személyes adatok kezelése ellen</w:t>
      </w:r>
    </w:p>
    <w:p w:rsidR="00C82CDF" w:rsidRPr="00342F54" w:rsidRDefault="00C82CDF" w:rsidP="00C82CDF">
      <w:pPr>
        <w:pStyle w:val="Listaszerbekezds"/>
        <w:numPr>
          <w:ilvl w:val="0"/>
          <w:numId w:val="1"/>
        </w:numPr>
        <w:jc w:val="both"/>
        <w:rPr>
          <w:lang w:val="hu-HU"/>
        </w:rPr>
      </w:pPr>
      <w:r w:rsidRPr="00342F54">
        <w:rPr>
          <w:lang w:val="hu-HU"/>
        </w:rPr>
        <w:t>amennyiben az adatkezelés e hozzájárulás alapján automatizált módon történik, Önnek joga van kérni, hogy az Önre vonatkozó, és az Ön által az adatkezelő rendelkezésére bocsátott személyes adatokat tagolt, széles körben használt, géppel olvasható formátumban megkapja, továbbá jogosult arra, hogy ezeket az adatokat egy másik adatkezelőnek továbbítsa anélkül, hogy ezt az az adatkezelő akadályozná</w:t>
      </w:r>
    </w:p>
    <w:p w:rsidR="00C82CDF" w:rsidRPr="00342F54" w:rsidRDefault="00C82CDF" w:rsidP="00C82CDF">
      <w:pPr>
        <w:pStyle w:val="Listaszerbekezds"/>
        <w:numPr>
          <w:ilvl w:val="0"/>
          <w:numId w:val="1"/>
        </w:numPr>
        <w:jc w:val="both"/>
        <w:rPr>
          <w:lang w:val="hu-HU"/>
        </w:rPr>
      </w:pPr>
      <w:r w:rsidRPr="00342F54">
        <w:rPr>
          <w:lang w:val="hu-HU"/>
        </w:rPr>
        <w:t>Önnek joga van a felügyeleti hatósághoz panaszt benyújtani:</w:t>
      </w:r>
    </w:p>
    <w:p w:rsidR="00C82CDF" w:rsidRPr="00342F54" w:rsidRDefault="00C82CDF" w:rsidP="00C82CDF">
      <w:pPr>
        <w:pStyle w:val="Listaszerbekezds"/>
        <w:ind w:left="1494"/>
        <w:jc w:val="both"/>
        <w:rPr>
          <w:lang w:val="hu-HU"/>
        </w:rPr>
      </w:pPr>
      <w:r w:rsidRPr="00342F54">
        <w:rPr>
          <w:lang w:val="hu-HU"/>
        </w:rPr>
        <w:t>Nemzeti Adatvédelmi és Információszabadság Hatóság</w:t>
      </w:r>
    </w:p>
    <w:p w:rsidR="00C82CDF" w:rsidRPr="00342F54" w:rsidRDefault="00C82CDF" w:rsidP="00C82CDF">
      <w:pPr>
        <w:pStyle w:val="Listaszerbekezds"/>
        <w:ind w:left="1494"/>
        <w:jc w:val="both"/>
        <w:rPr>
          <w:lang w:val="hu-HU"/>
        </w:rPr>
      </w:pPr>
      <w:r w:rsidRPr="00342F54">
        <w:rPr>
          <w:lang w:val="hu-HU"/>
        </w:rPr>
        <w:t>H-1125 Budapest, Szilágyi Erzsébet fasor 22/c</w:t>
      </w:r>
    </w:p>
    <w:p w:rsidR="00C82CDF" w:rsidRPr="00342F54" w:rsidRDefault="00C82CDF" w:rsidP="00C82CDF">
      <w:pPr>
        <w:pStyle w:val="Listaszerbekezds"/>
        <w:ind w:left="1494"/>
        <w:jc w:val="both"/>
        <w:rPr>
          <w:lang w:val="hu-HU"/>
        </w:rPr>
      </w:pPr>
      <w:r w:rsidRPr="00342F54">
        <w:rPr>
          <w:lang w:val="hu-HU"/>
        </w:rPr>
        <w:t>Tel: +36 (1) 391-1400</w:t>
      </w:r>
    </w:p>
    <w:p w:rsidR="00C82CDF" w:rsidRPr="00342F54" w:rsidRDefault="00C82CDF" w:rsidP="00C82CDF">
      <w:pPr>
        <w:pStyle w:val="Listaszerbekezds"/>
        <w:ind w:left="1494"/>
        <w:jc w:val="both"/>
        <w:rPr>
          <w:lang w:val="hu-HU"/>
        </w:rPr>
      </w:pPr>
      <w:r w:rsidRPr="00342F54">
        <w:rPr>
          <w:lang w:val="hu-HU"/>
        </w:rPr>
        <w:t>Fax: +36 (1) 391-1410</w:t>
      </w:r>
    </w:p>
    <w:p w:rsidR="00C82CDF" w:rsidRPr="00342F54" w:rsidRDefault="00C82CDF" w:rsidP="00C82CDF">
      <w:pPr>
        <w:pStyle w:val="Listaszerbekezds"/>
        <w:ind w:left="1494"/>
        <w:jc w:val="both"/>
        <w:rPr>
          <w:lang w:val="hu-HU"/>
        </w:rPr>
      </w:pPr>
      <w:r w:rsidRPr="00342F54">
        <w:rPr>
          <w:lang w:val="hu-HU"/>
        </w:rPr>
        <w:t>E-mail: ugyfelszolgalat@naih.hu</w:t>
      </w:r>
    </w:p>
    <w:p w:rsidR="00C82CDF" w:rsidRPr="00342F54" w:rsidRDefault="00C82CDF" w:rsidP="00C82CDF">
      <w:pPr>
        <w:pStyle w:val="Listaszerbekezds"/>
        <w:numPr>
          <w:ilvl w:val="0"/>
          <w:numId w:val="1"/>
        </w:numPr>
        <w:jc w:val="both"/>
        <w:rPr>
          <w:lang w:val="hu-HU"/>
        </w:rPr>
      </w:pPr>
      <w:r w:rsidRPr="00342F54">
        <w:rPr>
          <w:lang w:val="hu-HU"/>
        </w:rPr>
        <w:t>Az adatszolgáltatás nem előfeltétele szerződéskötésnek, a személyes adatok megadására nem köteles, azonban az adatszolgáltatás elmaradása nehezítheti a kapcsolattartást.</w:t>
      </w:r>
    </w:p>
    <w:p w:rsidR="00C82CDF" w:rsidRPr="00342F54" w:rsidRDefault="00C82CDF" w:rsidP="00C82CDF">
      <w:pPr>
        <w:pStyle w:val="Listaszerbekezds"/>
        <w:ind w:left="774"/>
        <w:jc w:val="both"/>
        <w:rPr>
          <w:lang w:val="hu-HU"/>
        </w:rPr>
      </w:pPr>
    </w:p>
    <w:p w:rsidR="00C82CDF" w:rsidRPr="00342F54" w:rsidRDefault="00C82CDF" w:rsidP="00C82CDF">
      <w:pPr>
        <w:spacing w:after="0" w:line="240" w:lineRule="auto"/>
        <w:jc w:val="both"/>
        <w:rPr>
          <w:rFonts w:ascii="Times New Roman" w:hAnsi="Times New Roman" w:cs="Times New Roman"/>
          <w:sz w:val="20"/>
          <w:szCs w:val="20"/>
        </w:rPr>
      </w:pPr>
      <w:r w:rsidRPr="00342F54">
        <w:rPr>
          <w:rFonts w:ascii="Times New Roman" w:hAnsi="Times New Roman" w:cs="Times New Roman"/>
          <w:sz w:val="20"/>
          <w:szCs w:val="20"/>
        </w:rPr>
        <w:t>Alulírott …………………………………… a fenti tájékoztatás alapján jelen nyilatkozat aláírásával hozzájárulok ahhoz, hogy a Váci Szakképzési Centrum az alábbi személyes adataimat kezelje:</w:t>
      </w:r>
    </w:p>
    <w:p w:rsidR="00C82CDF" w:rsidRPr="00342F54" w:rsidRDefault="00C82CDF" w:rsidP="00C82CDF">
      <w:pPr>
        <w:spacing w:after="0" w:line="240" w:lineRule="auto"/>
        <w:jc w:val="both"/>
        <w:rPr>
          <w:rFonts w:ascii="Times New Roman" w:hAnsi="Times New Roman" w:cs="Times New Roman"/>
          <w:sz w:val="20"/>
          <w:szCs w:val="20"/>
        </w:rPr>
      </w:pPr>
    </w:p>
    <w:p w:rsidR="00C82CDF" w:rsidRPr="00342F54" w:rsidRDefault="00C82CDF" w:rsidP="00C82CDF">
      <w:pPr>
        <w:tabs>
          <w:tab w:val="num" w:pos="900"/>
        </w:tabs>
        <w:spacing w:after="0" w:line="240" w:lineRule="auto"/>
        <w:jc w:val="both"/>
        <w:rPr>
          <w:rFonts w:ascii="Times New Roman" w:eastAsia="Times New Roman" w:hAnsi="Times New Roman" w:cs="Times New Roman"/>
          <w:bCs/>
          <w:sz w:val="20"/>
          <w:szCs w:val="20"/>
          <w:lang w:eastAsia="hu-HU"/>
        </w:rPr>
      </w:pPr>
      <w:r w:rsidRPr="00342F54">
        <w:rPr>
          <w:rFonts w:ascii="Times New Roman" w:eastAsia="Times New Roman" w:hAnsi="Times New Roman" w:cs="Times New Roman"/>
          <w:bCs/>
          <w:sz w:val="20"/>
          <w:szCs w:val="20"/>
          <w:lang w:eastAsia="hu-HU"/>
        </w:rPr>
        <w:t>a természetes személy neve: ……………………………………</w:t>
      </w:r>
    </w:p>
    <w:p w:rsidR="00C82CDF" w:rsidRPr="00342F54" w:rsidRDefault="00C82CDF" w:rsidP="00C82CDF">
      <w:pPr>
        <w:tabs>
          <w:tab w:val="num" w:pos="900"/>
        </w:tabs>
        <w:spacing w:after="0" w:line="240" w:lineRule="auto"/>
        <w:jc w:val="both"/>
        <w:rPr>
          <w:rFonts w:ascii="Times New Roman" w:eastAsia="Times New Roman" w:hAnsi="Times New Roman" w:cs="Times New Roman"/>
          <w:bCs/>
          <w:sz w:val="20"/>
          <w:szCs w:val="20"/>
          <w:lang w:eastAsia="hu-HU"/>
        </w:rPr>
      </w:pPr>
      <w:r w:rsidRPr="00342F54">
        <w:rPr>
          <w:rFonts w:ascii="Times New Roman" w:eastAsia="Times New Roman" w:hAnsi="Times New Roman" w:cs="Times New Roman"/>
          <w:bCs/>
          <w:sz w:val="20"/>
          <w:szCs w:val="20"/>
          <w:lang w:eastAsia="hu-HU"/>
        </w:rPr>
        <w:t>anyja neve:</w:t>
      </w:r>
      <w:r w:rsidRPr="00342F54">
        <w:rPr>
          <w:rFonts w:ascii="Times New Roman" w:eastAsia="Times New Roman" w:hAnsi="Times New Roman" w:cs="Times New Roman"/>
          <w:bCs/>
          <w:sz w:val="20"/>
          <w:szCs w:val="20"/>
          <w:lang w:eastAsia="hu-HU"/>
        </w:rPr>
        <w:tab/>
      </w:r>
      <w:r w:rsidRPr="00342F54">
        <w:rPr>
          <w:rFonts w:ascii="Times New Roman" w:eastAsia="Times New Roman" w:hAnsi="Times New Roman" w:cs="Times New Roman"/>
          <w:bCs/>
          <w:sz w:val="20"/>
          <w:szCs w:val="20"/>
          <w:lang w:eastAsia="hu-HU"/>
        </w:rPr>
        <w:tab/>
        <w:t>……………………………………....</w:t>
      </w:r>
    </w:p>
    <w:p w:rsidR="00C82CDF" w:rsidRPr="00342F54" w:rsidRDefault="00C82CDF" w:rsidP="00C82CDF">
      <w:pPr>
        <w:tabs>
          <w:tab w:val="num" w:pos="900"/>
        </w:tabs>
        <w:spacing w:after="0" w:line="240" w:lineRule="auto"/>
        <w:jc w:val="both"/>
        <w:rPr>
          <w:rFonts w:ascii="Times New Roman" w:eastAsia="Times New Roman" w:hAnsi="Times New Roman" w:cs="Times New Roman"/>
          <w:bCs/>
          <w:sz w:val="20"/>
          <w:szCs w:val="20"/>
          <w:lang w:eastAsia="hu-HU"/>
        </w:rPr>
      </w:pPr>
      <w:r w:rsidRPr="00342F54">
        <w:rPr>
          <w:rFonts w:ascii="Times New Roman" w:eastAsia="Times New Roman" w:hAnsi="Times New Roman" w:cs="Times New Roman"/>
          <w:bCs/>
          <w:sz w:val="20"/>
          <w:szCs w:val="20"/>
          <w:lang w:eastAsia="hu-HU"/>
        </w:rPr>
        <w:t>szül. helye, ideje:</w:t>
      </w:r>
      <w:r w:rsidRPr="00342F54">
        <w:rPr>
          <w:rFonts w:ascii="Times New Roman" w:eastAsia="Times New Roman" w:hAnsi="Times New Roman" w:cs="Times New Roman"/>
          <w:bCs/>
          <w:sz w:val="20"/>
          <w:szCs w:val="20"/>
          <w:lang w:eastAsia="hu-HU"/>
        </w:rPr>
        <w:tab/>
      </w:r>
      <w:r w:rsidRPr="00342F54">
        <w:rPr>
          <w:rFonts w:ascii="Times New Roman" w:eastAsia="Times New Roman" w:hAnsi="Times New Roman" w:cs="Times New Roman"/>
          <w:bCs/>
          <w:sz w:val="20"/>
          <w:szCs w:val="20"/>
          <w:lang w:eastAsia="hu-HU"/>
        </w:rPr>
        <w:tab/>
        <w:t>………………………………………</w:t>
      </w:r>
    </w:p>
    <w:p w:rsidR="00C82CDF" w:rsidRPr="00342F54" w:rsidRDefault="00C82CDF" w:rsidP="00C82CDF">
      <w:pPr>
        <w:tabs>
          <w:tab w:val="num" w:pos="900"/>
        </w:tabs>
        <w:spacing w:after="0" w:line="240" w:lineRule="auto"/>
        <w:jc w:val="both"/>
        <w:rPr>
          <w:rFonts w:ascii="Times New Roman" w:eastAsia="Times New Roman" w:hAnsi="Times New Roman" w:cs="Times New Roman"/>
          <w:bCs/>
          <w:sz w:val="20"/>
          <w:szCs w:val="20"/>
          <w:lang w:eastAsia="hu-HU"/>
        </w:rPr>
      </w:pPr>
      <w:r w:rsidRPr="00342F54">
        <w:rPr>
          <w:rFonts w:ascii="Times New Roman" w:eastAsia="Times New Roman" w:hAnsi="Times New Roman" w:cs="Times New Roman"/>
          <w:bCs/>
          <w:sz w:val="20"/>
          <w:szCs w:val="20"/>
          <w:lang w:eastAsia="hu-HU"/>
        </w:rPr>
        <w:t xml:space="preserve">telefonszáma: </w:t>
      </w:r>
      <w:r w:rsidRPr="00342F54">
        <w:rPr>
          <w:rFonts w:ascii="Times New Roman" w:eastAsia="Times New Roman" w:hAnsi="Times New Roman" w:cs="Times New Roman"/>
          <w:bCs/>
          <w:sz w:val="20"/>
          <w:szCs w:val="20"/>
          <w:lang w:eastAsia="hu-HU"/>
        </w:rPr>
        <w:tab/>
      </w:r>
      <w:r w:rsidRPr="00342F54">
        <w:rPr>
          <w:rFonts w:ascii="Times New Roman" w:eastAsia="Times New Roman" w:hAnsi="Times New Roman" w:cs="Times New Roman"/>
          <w:bCs/>
          <w:sz w:val="20"/>
          <w:szCs w:val="20"/>
          <w:lang w:eastAsia="hu-HU"/>
        </w:rPr>
        <w:tab/>
        <w:t>………………………………………</w:t>
      </w:r>
    </w:p>
    <w:p w:rsidR="00C82CDF" w:rsidRPr="00342F54" w:rsidRDefault="00C82CDF" w:rsidP="00C82CDF">
      <w:pPr>
        <w:tabs>
          <w:tab w:val="num" w:pos="900"/>
        </w:tabs>
        <w:spacing w:after="0" w:line="240" w:lineRule="auto"/>
        <w:jc w:val="both"/>
        <w:rPr>
          <w:rFonts w:ascii="Times New Roman" w:eastAsia="Times New Roman" w:hAnsi="Times New Roman" w:cs="Times New Roman"/>
          <w:bCs/>
          <w:sz w:val="20"/>
          <w:szCs w:val="20"/>
          <w:lang w:eastAsia="hu-HU"/>
        </w:rPr>
      </w:pPr>
      <w:r w:rsidRPr="00342F54">
        <w:rPr>
          <w:rFonts w:ascii="Times New Roman" w:eastAsia="Times New Roman" w:hAnsi="Times New Roman" w:cs="Times New Roman"/>
          <w:bCs/>
          <w:sz w:val="20"/>
          <w:szCs w:val="20"/>
          <w:lang w:eastAsia="hu-HU"/>
        </w:rPr>
        <w:t xml:space="preserve">e-mail címe: </w:t>
      </w:r>
      <w:r w:rsidRPr="00342F54">
        <w:rPr>
          <w:rFonts w:ascii="Times New Roman" w:eastAsia="Times New Roman" w:hAnsi="Times New Roman" w:cs="Times New Roman"/>
          <w:bCs/>
          <w:sz w:val="20"/>
          <w:szCs w:val="20"/>
          <w:lang w:eastAsia="hu-HU"/>
        </w:rPr>
        <w:tab/>
      </w:r>
      <w:r w:rsidRPr="00342F54">
        <w:rPr>
          <w:rFonts w:ascii="Times New Roman" w:eastAsia="Times New Roman" w:hAnsi="Times New Roman" w:cs="Times New Roman"/>
          <w:bCs/>
          <w:sz w:val="20"/>
          <w:szCs w:val="20"/>
          <w:lang w:eastAsia="hu-HU"/>
        </w:rPr>
        <w:tab/>
        <w:t>………………………………………</w:t>
      </w:r>
    </w:p>
    <w:p w:rsidR="00C82CDF" w:rsidRPr="00342F54" w:rsidRDefault="00C82CDF" w:rsidP="00C82CDF">
      <w:pPr>
        <w:spacing w:after="0" w:line="240" w:lineRule="auto"/>
        <w:rPr>
          <w:rFonts w:ascii="Times New Roman" w:hAnsi="Times New Roman" w:cs="Times New Roman"/>
          <w:sz w:val="20"/>
          <w:szCs w:val="20"/>
        </w:rPr>
      </w:pPr>
    </w:p>
    <w:p w:rsidR="00C82CDF" w:rsidRPr="00342F54" w:rsidRDefault="00C82CDF" w:rsidP="00C82CDF">
      <w:pPr>
        <w:spacing w:after="0" w:line="240" w:lineRule="auto"/>
        <w:jc w:val="both"/>
        <w:rPr>
          <w:rFonts w:ascii="Times New Roman" w:hAnsi="Times New Roman" w:cs="Times New Roman"/>
          <w:sz w:val="20"/>
          <w:szCs w:val="20"/>
        </w:rPr>
      </w:pPr>
    </w:p>
    <w:p w:rsidR="00C82CDF" w:rsidRPr="00342F54" w:rsidRDefault="00C82CDF" w:rsidP="00C82CDF">
      <w:pPr>
        <w:spacing w:after="0" w:line="240" w:lineRule="auto"/>
        <w:jc w:val="both"/>
        <w:rPr>
          <w:rFonts w:ascii="Times New Roman" w:hAnsi="Times New Roman" w:cs="Times New Roman"/>
          <w:sz w:val="20"/>
          <w:szCs w:val="20"/>
        </w:rPr>
      </w:pPr>
      <w:r w:rsidRPr="00342F54">
        <w:rPr>
          <w:rFonts w:ascii="Times New Roman" w:hAnsi="Times New Roman" w:cs="Times New Roman"/>
          <w:sz w:val="20"/>
          <w:szCs w:val="20"/>
        </w:rPr>
        <w:t>Kelt.: …………………………………………….</w:t>
      </w:r>
    </w:p>
    <w:tbl>
      <w:tblPr>
        <w:tblStyle w:val="Rcsostblzat"/>
        <w:tblpPr w:leftFromText="141" w:rightFromText="141" w:vertAnchor="page" w:horzAnchor="margin" w:tblpXSpec="right" w:tblpY="14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tblGrid>
      <w:tr w:rsidR="00C82CDF" w:rsidRPr="00342F54" w:rsidTr="00BE1A55">
        <w:trPr>
          <w:trHeight w:val="598"/>
        </w:trPr>
        <w:tc>
          <w:tcPr>
            <w:tcW w:w="3117" w:type="dxa"/>
            <w:vAlign w:val="center"/>
          </w:tcPr>
          <w:p w:rsidR="00C82CDF" w:rsidRPr="00342F54" w:rsidRDefault="00C82CDF" w:rsidP="00BE1A55">
            <w:pPr>
              <w:pBdr>
                <w:bottom w:val="single" w:sz="12" w:space="1" w:color="auto"/>
              </w:pBdr>
              <w:jc w:val="center"/>
            </w:pPr>
          </w:p>
          <w:p w:rsidR="00C82CDF" w:rsidRPr="00342F54" w:rsidRDefault="00C82CDF" w:rsidP="00BE1A55">
            <w:pPr>
              <w:jc w:val="center"/>
            </w:pPr>
            <w:r w:rsidRPr="00342F54">
              <w:t>Aláírás</w:t>
            </w:r>
          </w:p>
        </w:tc>
      </w:tr>
    </w:tbl>
    <w:p w:rsidR="00C82CDF" w:rsidRPr="00342F54" w:rsidRDefault="00C82CDF" w:rsidP="00C82CDF">
      <w:pPr>
        <w:spacing w:after="0" w:line="240" w:lineRule="auto"/>
        <w:rPr>
          <w:rFonts w:ascii="Times New Roman" w:hAnsi="Times New Roman" w:cs="Times New Roman"/>
          <w:b/>
          <w:sz w:val="20"/>
          <w:szCs w:val="20"/>
          <w:lang w:eastAsia="hu-HU"/>
        </w:rPr>
      </w:pPr>
    </w:p>
    <w:p w:rsidR="00C82CDF" w:rsidRPr="00266FFA" w:rsidRDefault="00C82CDF" w:rsidP="00C82CDF">
      <w:pPr>
        <w:rPr>
          <w:rFonts w:ascii="Times New Roman" w:eastAsia="Times New Roman" w:hAnsi="Times New Roman" w:cs="Times New Roman"/>
          <w:iCs/>
          <w:lang w:eastAsia="hu-HU"/>
        </w:rPr>
      </w:pPr>
    </w:p>
    <w:p w:rsidR="00C82CDF" w:rsidRPr="00194EB6" w:rsidRDefault="00C82CDF" w:rsidP="00C82CDF">
      <w:pPr>
        <w:rPr>
          <w:rFonts w:ascii="Times New Roman" w:eastAsia="Times New Roman" w:hAnsi="Times New Roman" w:cs="Times New Roman"/>
          <w:iCs/>
          <w:lang w:eastAsia="hu-HU"/>
        </w:rPr>
      </w:pPr>
    </w:p>
    <w:p w:rsidR="00C82CDF" w:rsidRPr="00194EB6" w:rsidRDefault="00C82CDF" w:rsidP="00C82CDF">
      <w:pPr>
        <w:tabs>
          <w:tab w:val="left" w:pos="567"/>
          <w:tab w:val="left" w:leader="underscore" w:pos="2835"/>
          <w:tab w:val="left" w:pos="6237"/>
          <w:tab w:val="left" w:leader="underscore" w:pos="8505"/>
        </w:tabs>
        <w:spacing w:after="0" w:line="240" w:lineRule="auto"/>
        <w:ind w:left="284" w:hanging="11"/>
        <w:rPr>
          <w:rFonts w:ascii="Times New Roman" w:hAnsi="Times New Roman" w:cs="Times New Roman"/>
        </w:rPr>
      </w:pPr>
    </w:p>
    <w:p w:rsidR="00C82CDF" w:rsidRDefault="00C82CDF" w:rsidP="00C82CDF">
      <w:pPr>
        <w:rPr>
          <w:rFonts w:ascii="Times New Roman" w:eastAsia="Times New Roman" w:hAnsi="Times New Roman" w:cs="Times New Roman"/>
          <w:i/>
        </w:rPr>
      </w:pPr>
    </w:p>
    <w:p w:rsidR="002D47CD" w:rsidRDefault="002D47CD">
      <w:bookmarkStart w:id="0" w:name="_GoBack"/>
      <w:bookmarkEnd w:id="0"/>
    </w:p>
    <w:sectPr w:rsidR="002D47CD" w:rsidSect="00730A11">
      <w:footerReference w:type="default" r:id="rId6"/>
      <w:pgSz w:w="11906" w:h="16838"/>
      <w:pgMar w:top="709" w:right="1274" w:bottom="284" w:left="1418" w:header="708" w:footer="32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935332099"/>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B41F7E" w:rsidRPr="00B41F7E" w:rsidRDefault="00C82CDF">
            <w:pPr>
              <w:pStyle w:val="llb"/>
              <w:jc w:val="right"/>
              <w:rPr>
                <w:rFonts w:ascii="Times New Roman" w:hAnsi="Times New Roman" w:cs="Times New Roman"/>
                <w:sz w:val="20"/>
                <w:szCs w:val="20"/>
              </w:rPr>
            </w:pPr>
            <w:r w:rsidRPr="00B41F7E">
              <w:rPr>
                <w:rFonts w:ascii="Times New Roman" w:hAnsi="Times New Roman" w:cs="Times New Roman"/>
                <w:bCs/>
                <w:sz w:val="20"/>
                <w:szCs w:val="20"/>
              </w:rPr>
              <w:fldChar w:fldCharType="begin"/>
            </w:r>
            <w:r w:rsidRPr="00B41F7E">
              <w:rPr>
                <w:rFonts w:ascii="Times New Roman" w:hAnsi="Times New Roman" w:cs="Times New Roman"/>
                <w:bCs/>
                <w:sz w:val="20"/>
                <w:szCs w:val="20"/>
              </w:rPr>
              <w:instrText>PAGE</w:instrText>
            </w:r>
            <w:r w:rsidRPr="00B41F7E">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B41F7E">
              <w:rPr>
                <w:rFonts w:ascii="Times New Roman" w:hAnsi="Times New Roman" w:cs="Times New Roman"/>
                <w:bCs/>
                <w:sz w:val="20"/>
                <w:szCs w:val="20"/>
              </w:rPr>
              <w:fldChar w:fldCharType="end"/>
            </w:r>
            <w:r w:rsidRPr="00B41F7E">
              <w:rPr>
                <w:rFonts w:ascii="Times New Roman" w:hAnsi="Times New Roman" w:cs="Times New Roman"/>
                <w:sz w:val="20"/>
                <w:szCs w:val="20"/>
              </w:rPr>
              <w:t xml:space="preserve"> / </w:t>
            </w:r>
            <w:r w:rsidRPr="00B41F7E">
              <w:rPr>
                <w:rFonts w:ascii="Times New Roman" w:hAnsi="Times New Roman" w:cs="Times New Roman"/>
                <w:bCs/>
                <w:sz w:val="20"/>
                <w:szCs w:val="20"/>
              </w:rPr>
              <w:fldChar w:fldCharType="begin"/>
            </w:r>
            <w:r w:rsidRPr="00B41F7E">
              <w:rPr>
                <w:rFonts w:ascii="Times New Roman" w:hAnsi="Times New Roman" w:cs="Times New Roman"/>
                <w:bCs/>
                <w:sz w:val="20"/>
                <w:szCs w:val="20"/>
              </w:rPr>
              <w:instrText>NUMPAGES</w:instrText>
            </w:r>
            <w:r w:rsidRPr="00B41F7E">
              <w:rPr>
                <w:rFonts w:ascii="Times New Roman" w:hAnsi="Times New Roman" w:cs="Times New Roman"/>
                <w:bCs/>
                <w:sz w:val="20"/>
                <w:szCs w:val="20"/>
              </w:rPr>
              <w:fldChar w:fldCharType="separate"/>
            </w:r>
            <w:r>
              <w:rPr>
                <w:rFonts w:ascii="Times New Roman" w:hAnsi="Times New Roman" w:cs="Times New Roman"/>
                <w:bCs/>
                <w:noProof/>
                <w:sz w:val="20"/>
                <w:szCs w:val="20"/>
              </w:rPr>
              <w:t>3</w:t>
            </w:r>
            <w:r w:rsidRPr="00B41F7E">
              <w:rPr>
                <w:rFonts w:ascii="Times New Roman" w:hAnsi="Times New Roman" w:cs="Times New Roman"/>
                <w:bCs/>
                <w:sz w:val="20"/>
                <w:szCs w:val="20"/>
              </w:rPr>
              <w:fldChar w:fldCharType="end"/>
            </w:r>
          </w:p>
        </w:sdtContent>
      </w:sdt>
    </w:sdtContent>
  </w:sdt>
  <w:p w:rsidR="00B41F7E" w:rsidRDefault="00C82CDF">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77B"/>
    <w:multiLevelType w:val="hybridMultilevel"/>
    <w:tmpl w:val="746A865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CA34662"/>
    <w:multiLevelType w:val="hybridMultilevel"/>
    <w:tmpl w:val="A1B892F8"/>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start w:val="1"/>
      <w:numFmt w:val="bullet"/>
      <w:lvlText w:val=""/>
      <w:lvlJc w:val="left"/>
      <w:pPr>
        <w:ind w:left="2214" w:hanging="360"/>
      </w:pPr>
      <w:rPr>
        <w:rFonts w:ascii="Wingdings" w:hAnsi="Wingdings" w:hint="default"/>
      </w:rPr>
    </w:lvl>
    <w:lvl w:ilvl="3" w:tplc="040E0001">
      <w:start w:val="1"/>
      <w:numFmt w:val="bullet"/>
      <w:lvlText w:val=""/>
      <w:lvlJc w:val="left"/>
      <w:pPr>
        <w:ind w:left="2934" w:hanging="360"/>
      </w:pPr>
      <w:rPr>
        <w:rFonts w:ascii="Symbol" w:hAnsi="Symbol" w:hint="default"/>
      </w:rPr>
    </w:lvl>
    <w:lvl w:ilvl="4" w:tplc="040E0003">
      <w:start w:val="1"/>
      <w:numFmt w:val="bullet"/>
      <w:lvlText w:val="o"/>
      <w:lvlJc w:val="left"/>
      <w:pPr>
        <w:ind w:left="3654" w:hanging="360"/>
      </w:pPr>
      <w:rPr>
        <w:rFonts w:ascii="Courier New" w:hAnsi="Courier New" w:cs="Courier New" w:hint="default"/>
      </w:rPr>
    </w:lvl>
    <w:lvl w:ilvl="5" w:tplc="040E0005">
      <w:start w:val="1"/>
      <w:numFmt w:val="bullet"/>
      <w:lvlText w:val=""/>
      <w:lvlJc w:val="left"/>
      <w:pPr>
        <w:ind w:left="4374" w:hanging="360"/>
      </w:pPr>
      <w:rPr>
        <w:rFonts w:ascii="Wingdings" w:hAnsi="Wingdings" w:hint="default"/>
      </w:rPr>
    </w:lvl>
    <w:lvl w:ilvl="6" w:tplc="040E0001">
      <w:start w:val="1"/>
      <w:numFmt w:val="bullet"/>
      <w:lvlText w:val=""/>
      <w:lvlJc w:val="left"/>
      <w:pPr>
        <w:ind w:left="5094" w:hanging="360"/>
      </w:pPr>
      <w:rPr>
        <w:rFonts w:ascii="Symbol" w:hAnsi="Symbol" w:hint="default"/>
      </w:rPr>
    </w:lvl>
    <w:lvl w:ilvl="7" w:tplc="040E0003">
      <w:start w:val="1"/>
      <w:numFmt w:val="bullet"/>
      <w:lvlText w:val="o"/>
      <w:lvlJc w:val="left"/>
      <w:pPr>
        <w:ind w:left="5814" w:hanging="360"/>
      </w:pPr>
      <w:rPr>
        <w:rFonts w:ascii="Courier New" w:hAnsi="Courier New" w:cs="Courier New" w:hint="default"/>
      </w:rPr>
    </w:lvl>
    <w:lvl w:ilvl="8" w:tplc="040E0005">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DF"/>
    <w:rsid w:val="002D47CD"/>
    <w:rsid w:val="00C82C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F695D-2CBE-4095-843D-4DDB8AA6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82CD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aszerű bekezdés11,List Paragraph,Listaszerű bekezdés3,Listaszerﬠbekezd1,Listaszerﬠbekezd11,Számozott lista 1,Eszeri felsorolás,List Paragraph à moi,Welt L Char,Welt L,Bullet List,FooterText,numbered"/>
    <w:basedOn w:val="Norml"/>
    <w:link w:val="ListaszerbekezdsChar"/>
    <w:uiPriority w:val="34"/>
    <w:qFormat/>
    <w:rsid w:val="00C82CDF"/>
    <w:pPr>
      <w:spacing w:after="0" w:line="240" w:lineRule="auto"/>
      <w:ind w:left="720"/>
      <w:contextualSpacing/>
    </w:pPr>
    <w:rPr>
      <w:rFonts w:ascii="Times New Roman" w:eastAsia="Times New Roman" w:hAnsi="Times New Roman" w:cs="Times New Roman"/>
      <w:sz w:val="20"/>
      <w:szCs w:val="20"/>
      <w:lang w:val="en-US"/>
    </w:rPr>
  </w:style>
  <w:style w:type="table" w:styleId="Rcsostblzat">
    <w:name w:val="Table Grid"/>
    <w:basedOn w:val="Normltblzat"/>
    <w:uiPriority w:val="39"/>
    <w:rsid w:val="00C82C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82CDF"/>
    <w:rPr>
      <w:color w:val="0563C1" w:themeColor="hyperlink"/>
      <w:u w:val="single"/>
    </w:rPr>
  </w:style>
  <w:style w:type="character" w:customStyle="1" w:styleId="ListaszerbekezdsChar">
    <w:name w:val="Listaszerű bekezdés Char"/>
    <w:aliases w:val="lista_2 Char,Listaszerű bekezdés11 Char,List Paragraph Char,Listaszerű bekezdés3 Char,Listaszerﬠbekezd1 Char,Listaszerﬠbekezd11 Char,Számozott lista 1 Char,Eszeri felsorolás Char,List Paragraph à moi Char,Welt L Char Char"/>
    <w:link w:val="Listaszerbekezds"/>
    <w:uiPriority w:val="34"/>
    <w:qFormat/>
    <w:locked/>
    <w:rsid w:val="00C82CDF"/>
    <w:rPr>
      <w:rFonts w:ascii="Times New Roman" w:eastAsia="Times New Roman" w:hAnsi="Times New Roman" w:cs="Times New Roman"/>
      <w:sz w:val="20"/>
      <w:szCs w:val="20"/>
      <w:lang w:val="en-US"/>
    </w:rPr>
  </w:style>
  <w:style w:type="paragraph" w:styleId="llb">
    <w:name w:val="footer"/>
    <w:basedOn w:val="Norml"/>
    <w:link w:val="llbChar"/>
    <w:uiPriority w:val="99"/>
    <w:unhideWhenUsed/>
    <w:rsid w:val="00C82CDF"/>
    <w:pPr>
      <w:tabs>
        <w:tab w:val="center" w:pos="4536"/>
        <w:tab w:val="right" w:pos="9072"/>
      </w:tabs>
      <w:spacing w:after="0" w:line="240" w:lineRule="auto"/>
    </w:pPr>
  </w:style>
  <w:style w:type="character" w:customStyle="1" w:styleId="llbChar">
    <w:name w:val="Élőláb Char"/>
    <w:basedOn w:val="Bekezdsalapbettpusa"/>
    <w:link w:val="llb"/>
    <w:uiPriority w:val="99"/>
    <w:rsid w:val="00C8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adatvedelem@vaciszc.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2347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Gombos Péter</dc:creator>
  <cp:keywords/>
  <dc:description/>
  <cp:lastModifiedBy>Gombos Péter</cp:lastModifiedBy>
  <cp:revision>1</cp:revision>
  <dcterms:created xsi:type="dcterms:W3CDTF">2025-03-18T14:43:00Z</dcterms:created>
  <dcterms:modified xsi:type="dcterms:W3CDTF">2025-03-18T14:43:00Z</dcterms:modified>
</cp:coreProperties>
</file>